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06F" w:rsidRDefault="008F25CD" w:rsidP="009A006F">
      <w:pPr>
        <w:jc w:val="center"/>
        <w:sectPr w:rsidR="009A006F" w:rsidSect="009A006F">
          <w:pgSz w:w="11910" w:h="16840"/>
          <w:pgMar w:top="1120" w:right="620" w:bottom="280" w:left="148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219825" cy="903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6F" w:rsidRDefault="009A006F" w:rsidP="009A006F">
      <w:pPr>
        <w:pStyle w:val="a3"/>
        <w:spacing w:before="62"/>
        <w:ind w:left="0" w:right="22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9A006F" w:rsidRDefault="009A006F" w:rsidP="009A006F">
      <w:pPr>
        <w:pStyle w:val="2"/>
        <w:spacing w:before="5"/>
        <w:ind w:left="204"/>
      </w:pPr>
      <w:r>
        <w:t>ПОЛОЖЕНИЕ</w:t>
      </w:r>
    </w:p>
    <w:p w:rsidR="009A006F" w:rsidRDefault="009A006F" w:rsidP="009A006F">
      <w:pPr>
        <w:ind w:right="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волонтёрском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отряде</w:t>
      </w:r>
      <w:r>
        <w:rPr>
          <w:b/>
          <w:spacing w:val="-3"/>
          <w:sz w:val="24"/>
        </w:rPr>
        <w:t xml:space="preserve"> </w:t>
      </w:r>
    </w:p>
    <w:p w:rsidR="009A006F" w:rsidRDefault="009A006F" w:rsidP="009A006F">
      <w:pPr>
        <w:pStyle w:val="a3"/>
        <w:spacing w:before="9"/>
        <w:ind w:left="0"/>
        <w:rPr>
          <w:b/>
          <w:sz w:val="15"/>
        </w:rPr>
      </w:pPr>
    </w:p>
    <w:p w:rsidR="009A006F" w:rsidRDefault="009A006F" w:rsidP="009A006F">
      <w:pPr>
        <w:pStyle w:val="a3"/>
        <w:spacing w:before="90"/>
        <w:ind w:right="225"/>
        <w:jc w:val="both"/>
      </w:pPr>
      <w:r>
        <w:t>Настоящее Положение устанавливает основы регулирования волонтерской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муниципального</w:t>
      </w:r>
      <w:r>
        <w:rPr>
          <w:spacing w:val="18"/>
        </w:rPr>
        <w:t xml:space="preserve"> </w:t>
      </w:r>
      <w:r>
        <w:t>бюджетного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учреждения</w:t>
      </w:r>
      <w:r>
        <w:rPr>
          <w:spacing w:val="18"/>
        </w:rPr>
        <w:t xml:space="preserve"> </w:t>
      </w:r>
      <w:r>
        <w:t>МБОУ</w:t>
      </w:r>
      <w:r>
        <w:rPr>
          <w:spacing w:val="22"/>
        </w:rPr>
        <w:t xml:space="preserve"> </w:t>
      </w:r>
      <w:r>
        <w:t>«Николаевская СОШ», определяет направления деятельности волонтеров, возможные формы поддержки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-1"/>
        </w:rPr>
        <w:t xml:space="preserve"> </w:t>
      </w:r>
      <w:r>
        <w:t>движения.</w:t>
      </w:r>
    </w:p>
    <w:p w:rsidR="009A006F" w:rsidRDefault="009A006F" w:rsidP="009A006F">
      <w:pPr>
        <w:pStyle w:val="a3"/>
        <w:ind w:left="0"/>
      </w:pPr>
    </w:p>
    <w:p w:rsidR="009A006F" w:rsidRDefault="009A006F" w:rsidP="009A006F">
      <w:pPr>
        <w:pStyle w:val="a7"/>
        <w:numPr>
          <w:ilvl w:val="0"/>
          <w:numId w:val="6"/>
        </w:numPr>
        <w:tabs>
          <w:tab w:val="left" w:pos="422"/>
        </w:tabs>
        <w:ind w:hanging="20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9A006F" w:rsidRDefault="009A006F" w:rsidP="009A006F">
      <w:pPr>
        <w:pStyle w:val="a3"/>
        <w:ind w:right="226"/>
        <w:jc w:val="both"/>
      </w:pPr>
      <w:r>
        <w:t>1.1.Волонтёрский отряд – это подростковое объединение добровольцев, участвующих в</w:t>
      </w:r>
      <w:r>
        <w:rPr>
          <w:spacing w:val="1"/>
        </w:rPr>
        <w:t xml:space="preserve"> </w:t>
      </w:r>
      <w:r>
        <w:t>творческой, социально полезной, социально значимой деятельности. Отряд волонтеров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организаторского,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подростков.</w:t>
      </w:r>
    </w:p>
    <w:p w:rsidR="009A006F" w:rsidRDefault="009A006F" w:rsidP="009A006F">
      <w:pPr>
        <w:pStyle w:val="a7"/>
        <w:numPr>
          <w:ilvl w:val="1"/>
          <w:numId w:val="5"/>
        </w:numPr>
        <w:tabs>
          <w:tab w:val="left" w:pos="774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членов.</w:t>
      </w:r>
    </w:p>
    <w:p w:rsidR="009A006F" w:rsidRDefault="009A006F" w:rsidP="009A006F">
      <w:pPr>
        <w:pStyle w:val="a7"/>
        <w:numPr>
          <w:ilvl w:val="1"/>
          <w:numId w:val="5"/>
        </w:numPr>
        <w:tabs>
          <w:tab w:val="left" w:pos="676"/>
        </w:tabs>
        <w:ind w:right="232" w:firstLine="0"/>
        <w:jc w:val="both"/>
        <w:rPr>
          <w:sz w:val="24"/>
        </w:rPr>
      </w:pPr>
      <w:r>
        <w:rPr>
          <w:sz w:val="24"/>
        </w:rPr>
        <w:t>Участником отряда может стать 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8-11 класса, который поддерживает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ориентирован на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9A006F" w:rsidRDefault="009A006F" w:rsidP="009A006F">
      <w:pPr>
        <w:pStyle w:val="a7"/>
        <w:numPr>
          <w:ilvl w:val="1"/>
          <w:numId w:val="5"/>
        </w:numPr>
        <w:tabs>
          <w:tab w:val="left" w:pos="815"/>
        </w:tabs>
        <w:ind w:right="233" w:firstLine="60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исключенным по решению общего собрания волонтерского отряда за действия,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идеями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 добровольчества.</w:t>
      </w:r>
    </w:p>
    <w:p w:rsidR="009A006F" w:rsidRDefault="009A006F" w:rsidP="009A006F">
      <w:pPr>
        <w:pStyle w:val="a7"/>
        <w:numPr>
          <w:ilvl w:val="1"/>
          <w:numId w:val="5"/>
        </w:numPr>
        <w:tabs>
          <w:tab w:val="left" w:pos="584"/>
        </w:tabs>
        <w:ind w:right="231" w:firstLine="0"/>
        <w:jc w:val="both"/>
        <w:rPr>
          <w:sz w:val="24"/>
        </w:rPr>
      </w:pPr>
      <w:r>
        <w:rPr>
          <w:sz w:val="24"/>
        </w:rPr>
        <w:t>Работа волонтерского движения осуществляется в свободное от учебного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9A006F" w:rsidRDefault="009A006F" w:rsidP="009A006F">
      <w:pPr>
        <w:pStyle w:val="a7"/>
        <w:numPr>
          <w:ilvl w:val="1"/>
          <w:numId w:val="5"/>
        </w:numPr>
        <w:tabs>
          <w:tab w:val="left" w:pos="643"/>
        </w:tabs>
        <w:ind w:left="642" w:hanging="421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положении:</w:t>
      </w:r>
    </w:p>
    <w:p w:rsidR="009A006F" w:rsidRDefault="009A006F" w:rsidP="009A006F">
      <w:pPr>
        <w:pStyle w:val="a3"/>
        <w:spacing w:before="1"/>
        <w:ind w:right="229"/>
        <w:jc w:val="both"/>
      </w:pPr>
      <w:proofErr w:type="spellStart"/>
      <w:r>
        <w:t>Волонтерство</w:t>
      </w:r>
      <w:proofErr w:type="spellEnd"/>
      <w:r>
        <w:t xml:space="preserve"> (добровольчество) – это добровольное принятие обязанностей по оказанию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-3"/>
        </w:rPr>
        <w:t xml:space="preserve"> </w:t>
      </w:r>
      <w:r>
        <w:t>помощи.</w:t>
      </w:r>
    </w:p>
    <w:p w:rsidR="009A006F" w:rsidRDefault="009A006F" w:rsidP="009A006F">
      <w:pPr>
        <w:pStyle w:val="a3"/>
        <w:ind w:right="229"/>
        <w:jc w:val="both"/>
      </w:pPr>
      <w:r>
        <w:t>Волонтеры (добровольцы) – граждане, осуществляющие благотворительную деятельность</w:t>
      </w:r>
      <w:r>
        <w:rPr>
          <w:spacing w:val="-57"/>
        </w:rPr>
        <w:t xml:space="preserve"> </w:t>
      </w:r>
      <w:r>
        <w:t xml:space="preserve">в форме безвозмездного труда в интересах </w:t>
      </w:r>
      <w:proofErr w:type="spellStart"/>
      <w:r>
        <w:t>благополучателя</w:t>
      </w:r>
      <w:proofErr w:type="spellEnd"/>
      <w:r>
        <w:t>, в том числе в интересах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-1"/>
        </w:rPr>
        <w:t xml:space="preserve"> </w:t>
      </w:r>
      <w:r>
        <w:t>организации.</w:t>
      </w:r>
    </w:p>
    <w:p w:rsidR="009A006F" w:rsidRDefault="009A006F" w:rsidP="009A006F">
      <w:pPr>
        <w:pStyle w:val="a3"/>
        <w:jc w:val="both"/>
      </w:pPr>
      <w:r>
        <w:t>Безвозмездный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бесплатный,</w:t>
      </w:r>
      <w:r>
        <w:rPr>
          <w:spacing w:val="-4"/>
        </w:rPr>
        <w:t xml:space="preserve"> </w:t>
      </w:r>
      <w:r>
        <w:t>неоплачиваемый</w:t>
      </w:r>
      <w:r>
        <w:rPr>
          <w:spacing w:val="-4"/>
        </w:rPr>
        <w:t xml:space="preserve"> </w:t>
      </w:r>
      <w:r>
        <w:t>труд.</w:t>
      </w:r>
    </w:p>
    <w:p w:rsidR="009A006F" w:rsidRDefault="009A006F" w:rsidP="009A006F">
      <w:pPr>
        <w:pStyle w:val="a3"/>
        <w:ind w:right="960"/>
        <w:jc w:val="both"/>
      </w:pPr>
      <w:proofErr w:type="spellStart"/>
      <w:r>
        <w:t>Благополучатели</w:t>
      </w:r>
      <w:proofErr w:type="spellEnd"/>
      <w:r>
        <w:t xml:space="preserve"> – граждане и юридические лица, получающие благотворительную</w:t>
      </w:r>
      <w:r>
        <w:rPr>
          <w:spacing w:val="-57"/>
        </w:rPr>
        <w:t xml:space="preserve"> </w:t>
      </w:r>
      <w:r>
        <w:t>помощь.</w:t>
      </w:r>
    </w:p>
    <w:p w:rsidR="009A006F" w:rsidRDefault="009A006F" w:rsidP="009A006F">
      <w:pPr>
        <w:pStyle w:val="a7"/>
        <w:numPr>
          <w:ilvl w:val="0"/>
          <w:numId w:val="6"/>
        </w:numPr>
        <w:tabs>
          <w:tab w:val="left" w:pos="501"/>
        </w:tabs>
        <w:ind w:left="500" w:hanging="279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9A006F" w:rsidRDefault="009A006F" w:rsidP="009A006F">
      <w:pPr>
        <w:pStyle w:val="a3"/>
        <w:ind w:left="0"/>
      </w:pPr>
    </w:p>
    <w:p w:rsidR="009A006F" w:rsidRDefault="009A006F" w:rsidP="009A006F">
      <w:pPr>
        <w:pStyle w:val="a3"/>
      </w:pPr>
      <w:r>
        <w:t>Цели:</w:t>
      </w:r>
    </w:p>
    <w:p w:rsidR="009A006F" w:rsidRDefault="009A006F" w:rsidP="009A006F">
      <w:pPr>
        <w:pStyle w:val="a3"/>
      </w:pPr>
      <w:r>
        <w:t>формирование ценностей в молодежной культуре, направленных на неприятие социально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привычек,</w:t>
      </w:r>
      <w:r>
        <w:rPr>
          <w:spacing w:val="-3"/>
        </w:rPr>
        <w:t xml:space="preserve"> </w:t>
      </w:r>
      <w:r>
        <w:t>ориентацию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помощи.</w:t>
      </w:r>
    </w:p>
    <w:p w:rsidR="009A006F" w:rsidRDefault="009A006F" w:rsidP="009A006F">
      <w:pPr>
        <w:pStyle w:val="a3"/>
        <w:ind w:left="0"/>
      </w:pPr>
    </w:p>
    <w:p w:rsidR="009A006F" w:rsidRDefault="009A006F" w:rsidP="009A006F">
      <w:pPr>
        <w:pStyle w:val="a3"/>
      </w:pPr>
      <w:r>
        <w:t>Задачи:</w:t>
      </w:r>
    </w:p>
    <w:p w:rsidR="009A006F" w:rsidRDefault="009A006F" w:rsidP="009A006F">
      <w:pPr>
        <w:pStyle w:val="a3"/>
        <w:ind w:right="373"/>
      </w:pPr>
      <w:r>
        <w:t>Развитие высоких нравственных качеств путём пропаганды идей добровольного труда на</w:t>
      </w:r>
      <w:r>
        <w:rPr>
          <w:spacing w:val="-58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t>общества.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362"/>
        </w:tabs>
        <w:spacing w:before="1"/>
        <w:ind w:left="361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наркомании.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455"/>
        </w:tabs>
        <w:ind w:right="228" w:firstLine="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3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28"/>
          <w:sz w:val="24"/>
        </w:rPr>
        <w:t xml:space="preserve"> </w:t>
      </w:r>
      <w:r>
        <w:rPr>
          <w:sz w:val="24"/>
        </w:rPr>
        <w:t>ЗОЖ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процесса.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364"/>
        </w:tabs>
        <w:ind w:right="230" w:firstLine="0"/>
        <w:rPr>
          <w:sz w:val="24"/>
        </w:rPr>
      </w:pPr>
      <w:r>
        <w:rPr>
          <w:sz w:val="24"/>
        </w:rPr>
        <w:t>Внедрение социальных проектов, социальных программ, мероприятий, акций и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561"/>
        </w:tabs>
        <w:ind w:right="227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гимназистов.</w:t>
      </w:r>
    </w:p>
    <w:p w:rsidR="009A006F" w:rsidRDefault="009A006F" w:rsidP="009A006F">
      <w:pPr>
        <w:jc w:val="both"/>
        <w:rPr>
          <w:sz w:val="24"/>
        </w:rPr>
        <w:sectPr w:rsidR="009A006F">
          <w:pgSz w:w="11910" w:h="16840"/>
          <w:pgMar w:top="1320" w:right="620" w:bottom="280" w:left="1480" w:header="720" w:footer="720" w:gutter="0"/>
          <w:cols w:space="720"/>
        </w:sectPr>
      </w:pP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362"/>
        </w:tabs>
        <w:spacing w:before="66"/>
        <w:ind w:left="361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422"/>
        </w:tabs>
        <w:spacing w:before="1"/>
        <w:ind w:right="1202" w:firstLine="0"/>
        <w:rPr>
          <w:sz w:val="24"/>
        </w:rPr>
      </w:pPr>
      <w:r>
        <w:rPr>
          <w:sz w:val="24"/>
        </w:rPr>
        <w:t>Получение необходимого опыта и навыков для реализации собственных идей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 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9A006F" w:rsidRDefault="009A006F" w:rsidP="009A006F">
      <w:pPr>
        <w:pStyle w:val="a7"/>
        <w:numPr>
          <w:ilvl w:val="0"/>
          <w:numId w:val="6"/>
        </w:numPr>
        <w:tabs>
          <w:tab w:val="left" w:pos="582"/>
        </w:tabs>
        <w:ind w:left="581" w:hanging="360"/>
        <w:rPr>
          <w:sz w:val="24"/>
        </w:rPr>
      </w:pPr>
      <w:r>
        <w:rPr>
          <w:sz w:val="24"/>
        </w:rPr>
        <w:t>Ведущие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</w:p>
    <w:p w:rsidR="009A006F" w:rsidRDefault="009A006F" w:rsidP="009A006F">
      <w:pPr>
        <w:pStyle w:val="a3"/>
        <w:ind w:right="231"/>
        <w:jc w:val="both"/>
      </w:pPr>
      <w:r>
        <w:t>Добровольность – никто не может быть принужден действовать в качестве добровольца,</w:t>
      </w:r>
      <w:r>
        <w:rPr>
          <w:spacing w:val="1"/>
        </w:rPr>
        <w:t xml:space="preserve"> </w:t>
      </w:r>
      <w:r>
        <w:t>добровольцы</w:t>
      </w:r>
      <w:r>
        <w:rPr>
          <w:spacing w:val="-1"/>
        </w:rPr>
        <w:t xml:space="preserve"> </w:t>
      </w:r>
      <w:r>
        <w:t>действуют только</w:t>
      </w:r>
      <w:r>
        <w:rPr>
          <w:spacing w:val="-3"/>
        </w:rPr>
        <w:t xml:space="preserve"> </w:t>
      </w:r>
      <w:r>
        <w:t>по доброй</w:t>
      </w:r>
      <w:r>
        <w:rPr>
          <w:spacing w:val="-1"/>
        </w:rPr>
        <w:t xml:space="preserve"> </w:t>
      </w:r>
      <w:r>
        <w:t>воле.</w:t>
      </w:r>
    </w:p>
    <w:p w:rsidR="009A006F" w:rsidRDefault="009A006F" w:rsidP="009A006F">
      <w:pPr>
        <w:pStyle w:val="a3"/>
        <w:ind w:right="228"/>
        <w:jc w:val="both"/>
      </w:pPr>
      <w:r>
        <w:t>Безвозмездность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оплачивается,</w:t>
      </w:r>
      <w:r>
        <w:rPr>
          <w:spacing w:val="1"/>
        </w:rPr>
        <w:t xml:space="preserve"> </w:t>
      </w:r>
      <w:r>
        <w:t>добровольцы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безвозмездную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 осуществляют</w:t>
      </w:r>
      <w:r>
        <w:rPr>
          <w:spacing w:val="-1"/>
        </w:rPr>
        <w:t xml:space="preserve"> </w:t>
      </w:r>
      <w:r>
        <w:t>безвозмездную работу.</w:t>
      </w:r>
    </w:p>
    <w:p w:rsidR="009A006F" w:rsidRDefault="009A006F" w:rsidP="009A006F">
      <w:pPr>
        <w:pStyle w:val="a3"/>
        <w:ind w:right="223"/>
        <w:jc w:val="both"/>
      </w:pPr>
      <w:r>
        <w:t>Ответственность</w:t>
      </w:r>
      <w:r>
        <w:rPr>
          <w:spacing w:val="60"/>
        </w:rPr>
        <w:t xml:space="preserve"> </w:t>
      </w:r>
      <w:r>
        <w:t>– добровольцы, взявшие на себя ту или иную работу – принимают 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добровольцы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Равенство – добровольцы признают равные возможности участия каждого в коллективной</w:t>
      </w:r>
      <w:r>
        <w:rPr>
          <w:spacing w:val="-57"/>
        </w:rPr>
        <w:t xml:space="preserve"> </w:t>
      </w:r>
      <w:r>
        <w:t>деятельности.</w:t>
      </w:r>
    </w:p>
    <w:p w:rsidR="009A006F" w:rsidRDefault="009A006F" w:rsidP="009A006F">
      <w:pPr>
        <w:pStyle w:val="a3"/>
        <w:ind w:right="230"/>
        <w:jc w:val="both"/>
      </w:pPr>
      <w:r>
        <w:t>Самосовершенствование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добровольцы</w:t>
      </w:r>
      <w:r>
        <w:rPr>
          <w:spacing w:val="1"/>
        </w:rPr>
        <w:t xml:space="preserve"> </w:t>
      </w:r>
      <w:r>
        <w:t>признают,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 их личному совершенствованию, приобретению новых знаний и навыков,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способностей и возможностей,</w:t>
      </w:r>
      <w:r>
        <w:rPr>
          <w:spacing w:val="-1"/>
        </w:rPr>
        <w:t xml:space="preserve"> </w:t>
      </w:r>
      <w:r>
        <w:t>самореализации.</w:t>
      </w:r>
    </w:p>
    <w:p w:rsidR="009A006F" w:rsidRDefault="009A006F" w:rsidP="009A006F">
      <w:pPr>
        <w:pStyle w:val="a3"/>
        <w:ind w:right="227"/>
        <w:jc w:val="both"/>
      </w:pPr>
      <w:r>
        <w:t>Нравственность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6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добровольцы,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и гуманистических</w:t>
      </w:r>
      <w:r>
        <w:rPr>
          <w:spacing w:val="-2"/>
        </w:rPr>
        <w:t xml:space="preserve"> </w:t>
      </w:r>
      <w:r>
        <w:t>ценностей.</w:t>
      </w:r>
    </w:p>
    <w:p w:rsidR="009A006F" w:rsidRDefault="009A006F" w:rsidP="009A006F">
      <w:pPr>
        <w:pStyle w:val="a3"/>
        <w:ind w:left="0"/>
      </w:pPr>
    </w:p>
    <w:p w:rsidR="009A006F" w:rsidRDefault="009A006F" w:rsidP="009A006F">
      <w:pPr>
        <w:pStyle w:val="a7"/>
        <w:numPr>
          <w:ilvl w:val="0"/>
          <w:numId w:val="6"/>
        </w:numPr>
        <w:tabs>
          <w:tab w:val="left" w:pos="594"/>
        </w:tabs>
        <w:spacing w:before="1"/>
        <w:ind w:left="593" w:hanging="372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 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9A006F" w:rsidRDefault="009A006F" w:rsidP="009A006F">
      <w:pPr>
        <w:pStyle w:val="a3"/>
        <w:ind w:left="0"/>
      </w:pP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422"/>
        </w:tabs>
        <w:ind w:left="421" w:hanging="200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422"/>
        </w:tabs>
        <w:ind w:left="421" w:hanging="200"/>
        <w:rPr>
          <w:sz w:val="24"/>
        </w:rPr>
      </w:pP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422"/>
        </w:tabs>
        <w:ind w:left="421" w:hanging="200"/>
        <w:rPr>
          <w:sz w:val="24"/>
        </w:rPr>
      </w:pPr>
      <w:r>
        <w:rPr>
          <w:sz w:val="24"/>
        </w:rPr>
        <w:t>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:rsidR="009A006F" w:rsidRDefault="009A006F" w:rsidP="009A006F">
      <w:pPr>
        <w:pStyle w:val="a3"/>
        <w:ind w:left="0"/>
      </w:pPr>
    </w:p>
    <w:p w:rsidR="009A006F" w:rsidRDefault="009A006F" w:rsidP="009A006F">
      <w:pPr>
        <w:pStyle w:val="a7"/>
        <w:numPr>
          <w:ilvl w:val="0"/>
          <w:numId w:val="6"/>
        </w:numPr>
        <w:tabs>
          <w:tab w:val="left" w:pos="532"/>
        </w:tabs>
        <w:ind w:left="222" w:right="234" w:firstLine="0"/>
        <w:jc w:val="both"/>
        <w:rPr>
          <w:sz w:val="24"/>
        </w:rPr>
      </w:pPr>
      <w:r>
        <w:rPr>
          <w:sz w:val="24"/>
        </w:rPr>
        <w:t>Виды добровольческой деятельности   Проведение профилактической работы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молодёжью из</w:t>
      </w:r>
      <w:r>
        <w:rPr>
          <w:spacing w:val="3"/>
          <w:sz w:val="24"/>
        </w:rPr>
        <w:t xml:space="preserve"> </w:t>
      </w:r>
      <w:r>
        <w:rPr>
          <w:sz w:val="24"/>
        </w:rPr>
        <w:t>«группы риска»</w:t>
      </w:r>
    </w:p>
    <w:p w:rsidR="009A006F" w:rsidRDefault="009A006F" w:rsidP="009A006F">
      <w:pPr>
        <w:pStyle w:val="a7"/>
        <w:numPr>
          <w:ilvl w:val="0"/>
          <w:numId w:val="3"/>
        </w:numPr>
        <w:tabs>
          <w:tab w:val="left" w:pos="489"/>
        </w:tabs>
        <w:spacing w:before="2"/>
        <w:ind w:right="232" w:firstLine="0"/>
        <w:jc w:val="both"/>
        <w:rPr>
          <w:sz w:val="24"/>
        </w:rPr>
      </w:pPr>
      <w:r>
        <w:rPr>
          <w:sz w:val="24"/>
        </w:rPr>
        <w:t>(беседы,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акции).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учащимся, незащищённым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</w:t>
      </w:r>
    </w:p>
    <w:p w:rsidR="009A006F" w:rsidRDefault="009A006F" w:rsidP="009A006F">
      <w:pPr>
        <w:pStyle w:val="a7"/>
        <w:numPr>
          <w:ilvl w:val="0"/>
          <w:numId w:val="3"/>
        </w:numPr>
        <w:tabs>
          <w:tab w:val="left" w:pos="544"/>
        </w:tabs>
        <w:spacing w:before="4" w:line="237" w:lineRule="auto"/>
        <w:ind w:right="231" w:firstLine="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акций.</w:t>
      </w:r>
    </w:p>
    <w:p w:rsidR="009A006F" w:rsidRDefault="009A006F" w:rsidP="009A006F">
      <w:pPr>
        <w:pStyle w:val="a7"/>
        <w:numPr>
          <w:ilvl w:val="0"/>
          <w:numId w:val="3"/>
        </w:numPr>
        <w:tabs>
          <w:tab w:val="left" w:pos="525"/>
        </w:tabs>
        <w:spacing w:before="2"/>
        <w:ind w:right="226" w:firstLine="0"/>
        <w:jc w:val="both"/>
        <w:rPr>
          <w:sz w:val="24"/>
        </w:rPr>
      </w:pPr>
      <w:r>
        <w:rPr>
          <w:sz w:val="24"/>
        </w:rPr>
        <w:t>Развитие проектов, направленных на пропаганду идей здорового образа жизни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 профилактику курения, алкоголизма, употребления наркотиков.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9A006F" w:rsidRDefault="009A006F" w:rsidP="009A006F">
      <w:pPr>
        <w:pStyle w:val="a7"/>
        <w:numPr>
          <w:ilvl w:val="0"/>
          <w:numId w:val="3"/>
        </w:numPr>
        <w:tabs>
          <w:tab w:val="left" w:pos="453"/>
        </w:tabs>
        <w:spacing w:before="2" w:line="293" w:lineRule="exact"/>
        <w:ind w:left="452" w:hanging="231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патронирование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</w:p>
    <w:p w:rsidR="009A006F" w:rsidRDefault="009A006F" w:rsidP="009A006F">
      <w:pPr>
        <w:pStyle w:val="a7"/>
        <w:numPr>
          <w:ilvl w:val="0"/>
          <w:numId w:val="3"/>
        </w:numPr>
        <w:tabs>
          <w:tab w:val="left" w:pos="542"/>
        </w:tabs>
        <w:ind w:right="231" w:firstLine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 сообществ.</w:t>
      </w:r>
    </w:p>
    <w:p w:rsidR="009A006F" w:rsidRDefault="009A006F" w:rsidP="009A006F">
      <w:pPr>
        <w:pStyle w:val="a7"/>
        <w:numPr>
          <w:ilvl w:val="0"/>
          <w:numId w:val="3"/>
        </w:numPr>
        <w:tabs>
          <w:tab w:val="left" w:pos="602"/>
        </w:tabs>
        <w:spacing w:before="3" w:line="237" w:lineRule="auto"/>
        <w:ind w:right="230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единомышленников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профилактической работе.</w:t>
      </w:r>
    </w:p>
    <w:p w:rsidR="009A006F" w:rsidRDefault="009A006F" w:rsidP="009A006F">
      <w:pPr>
        <w:pStyle w:val="a3"/>
        <w:spacing w:before="2"/>
        <w:ind w:left="0"/>
      </w:pPr>
    </w:p>
    <w:p w:rsidR="009A006F" w:rsidRDefault="009A006F" w:rsidP="009A006F">
      <w:pPr>
        <w:pStyle w:val="a7"/>
        <w:numPr>
          <w:ilvl w:val="0"/>
          <w:numId w:val="6"/>
        </w:numPr>
        <w:tabs>
          <w:tab w:val="left" w:pos="654"/>
        </w:tabs>
        <w:spacing w:before="1"/>
        <w:ind w:left="342" w:right="5783" w:hanging="60"/>
        <w:rPr>
          <w:sz w:val="24"/>
        </w:rPr>
      </w:pPr>
      <w:r>
        <w:rPr>
          <w:sz w:val="24"/>
        </w:rPr>
        <w:t>Права и обязанности волонтёров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право:</w:t>
      </w:r>
    </w:p>
    <w:p w:rsidR="009A006F" w:rsidRDefault="009A006F" w:rsidP="009A006F">
      <w:pPr>
        <w:pStyle w:val="a3"/>
        <w:ind w:left="282"/>
      </w:pPr>
      <w:r>
        <w:t>-Добровольно</w:t>
      </w:r>
      <w:r>
        <w:rPr>
          <w:spacing w:val="-4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волонтерское</w:t>
      </w:r>
      <w:r>
        <w:rPr>
          <w:spacing w:val="-5"/>
        </w:rPr>
        <w:t xml:space="preserve"> </w:t>
      </w:r>
      <w:r>
        <w:t>движение.</w:t>
      </w:r>
    </w:p>
    <w:p w:rsidR="009A006F" w:rsidRDefault="009A006F" w:rsidP="009A006F">
      <w:pPr>
        <w:pStyle w:val="a3"/>
        <w:ind w:left="282"/>
      </w:pPr>
      <w:r>
        <w:t>-Добровольно</w:t>
      </w:r>
      <w:r>
        <w:rPr>
          <w:spacing w:val="-4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волонтерского</w:t>
      </w:r>
      <w:r>
        <w:rPr>
          <w:spacing w:val="-3"/>
        </w:rPr>
        <w:t xml:space="preserve"> </w:t>
      </w:r>
      <w:r>
        <w:t>движения.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434"/>
        </w:tabs>
        <w:ind w:right="23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8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 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мнение.</w:t>
      </w:r>
    </w:p>
    <w:p w:rsidR="009A006F" w:rsidRDefault="009A006F" w:rsidP="009A006F">
      <w:pPr>
        <w:rPr>
          <w:sz w:val="24"/>
        </w:rPr>
        <w:sectPr w:rsidR="009A006F">
          <w:pgSz w:w="11910" w:h="16840"/>
          <w:pgMar w:top="1040" w:right="620" w:bottom="280" w:left="1480" w:header="720" w:footer="720" w:gutter="0"/>
          <w:cols w:space="720"/>
        </w:sectPr>
      </w:pPr>
    </w:p>
    <w:p w:rsidR="009A006F" w:rsidRDefault="009A006F" w:rsidP="009A006F">
      <w:pPr>
        <w:pStyle w:val="a3"/>
        <w:spacing w:before="66"/>
        <w:ind w:right="232"/>
        <w:jc w:val="both"/>
      </w:pPr>
      <w:r>
        <w:lastRenderedPageBreak/>
        <w:t>-Осуществлять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 если она не противоречит Конвенции по правам человека, Конвенции по</w:t>
      </w:r>
      <w:r>
        <w:rPr>
          <w:spacing w:val="1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ребенка, интересам</w:t>
      </w:r>
      <w:r>
        <w:rPr>
          <w:spacing w:val="-2"/>
        </w:rPr>
        <w:t xml:space="preserve"> </w:t>
      </w:r>
      <w:r>
        <w:t>гимназии и</w:t>
      </w:r>
      <w:r>
        <w:rPr>
          <w:spacing w:val="-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Положению.</w:t>
      </w:r>
    </w:p>
    <w:p w:rsidR="009A006F" w:rsidRDefault="009A006F" w:rsidP="009A006F">
      <w:pPr>
        <w:pStyle w:val="a3"/>
        <w:spacing w:before="1"/>
        <w:ind w:right="229"/>
        <w:jc w:val="both"/>
      </w:pPr>
      <w:r>
        <w:t>-Вносить</w:t>
      </w:r>
      <w:r>
        <w:rPr>
          <w:spacing w:val="1"/>
        </w:rPr>
        <w:t xml:space="preserve"> </w:t>
      </w:r>
      <w:r>
        <w:t>предложения 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отряде,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он сотрудничает.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439"/>
        </w:tabs>
        <w:ind w:right="233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9A006F" w:rsidRDefault="009A006F" w:rsidP="009A006F">
      <w:pPr>
        <w:pStyle w:val="a3"/>
        <w:ind w:right="228"/>
        <w:jc w:val="both"/>
      </w:pPr>
      <w:r>
        <w:t>-Пользоваться</w:t>
      </w:r>
      <w:r>
        <w:rPr>
          <w:spacing w:val="1"/>
        </w:rPr>
        <w:t xml:space="preserve"> </w:t>
      </w:r>
      <w:r>
        <w:t>атрибутикой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9A006F" w:rsidRDefault="009A006F" w:rsidP="009A006F">
      <w:pPr>
        <w:pStyle w:val="a3"/>
        <w:spacing w:before="11"/>
        <w:ind w:left="0"/>
        <w:rPr>
          <w:sz w:val="23"/>
        </w:rPr>
      </w:pPr>
    </w:p>
    <w:p w:rsidR="009A006F" w:rsidRDefault="009A006F" w:rsidP="009A006F">
      <w:pPr>
        <w:pStyle w:val="a3"/>
        <w:ind w:left="282"/>
      </w:pPr>
      <w:r>
        <w:t>6.2.</w:t>
      </w:r>
      <w:r>
        <w:rPr>
          <w:spacing w:val="-1"/>
        </w:rPr>
        <w:t xml:space="preserve"> </w:t>
      </w:r>
      <w:r>
        <w:t>Волонтер</w:t>
      </w:r>
      <w:r>
        <w:rPr>
          <w:spacing w:val="-1"/>
        </w:rPr>
        <w:t xml:space="preserve"> </w:t>
      </w:r>
      <w:r>
        <w:t>обязан:</w:t>
      </w:r>
    </w:p>
    <w:p w:rsidR="009A006F" w:rsidRDefault="009A006F" w:rsidP="009A006F">
      <w:pPr>
        <w:pStyle w:val="a3"/>
      </w:pPr>
      <w:r>
        <w:t>-Знать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и укреплять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авторитет.</w:t>
      </w:r>
    </w:p>
    <w:p w:rsidR="009A006F" w:rsidRDefault="009A006F" w:rsidP="009A006F">
      <w:pPr>
        <w:pStyle w:val="a3"/>
        <w:spacing w:before="1"/>
      </w:pPr>
      <w:r>
        <w:t>-Поддерживать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движения.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573"/>
        </w:tabs>
        <w:ind w:right="228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устойчивую,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значимость.</w:t>
      </w:r>
    </w:p>
    <w:p w:rsidR="009A006F" w:rsidRDefault="009A006F" w:rsidP="009A006F">
      <w:pPr>
        <w:pStyle w:val="a3"/>
        <w:jc w:val="both"/>
      </w:pPr>
      <w:r>
        <w:t>-Добросовестно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порученную</w:t>
      </w:r>
      <w:r>
        <w:rPr>
          <w:spacing w:val="-5"/>
        </w:rPr>
        <w:t xml:space="preserve"> </w:t>
      </w:r>
      <w:r>
        <w:t>работу.</w:t>
      </w:r>
    </w:p>
    <w:p w:rsidR="009A006F" w:rsidRDefault="009A006F" w:rsidP="009A006F">
      <w:pPr>
        <w:pStyle w:val="a7"/>
        <w:numPr>
          <w:ilvl w:val="0"/>
          <w:numId w:val="4"/>
        </w:numPr>
        <w:tabs>
          <w:tab w:val="left" w:pos="386"/>
        </w:tabs>
        <w:ind w:right="227" w:firstLine="0"/>
        <w:jc w:val="both"/>
        <w:rPr>
          <w:sz w:val="24"/>
        </w:rPr>
      </w:pPr>
      <w:r>
        <w:rPr>
          <w:sz w:val="24"/>
        </w:rPr>
        <w:t>Посещать занятия, обучающие семинары, тренинги и т.д. для повышения уровня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волонтерской деятельности.</w:t>
      </w:r>
    </w:p>
    <w:p w:rsidR="009A006F" w:rsidRDefault="009A006F" w:rsidP="009A006F">
      <w:pPr>
        <w:pStyle w:val="a3"/>
        <w:ind w:left="0"/>
      </w:pPr>
    </w:p>
    <w:p w:rsidR="009A006F" w:rsidRDefault="009A006F" w:rsidP="009A006F">
      <w:pPr>
        <w:pStyle w:val="a7"/>
        <w:numPr>
          <w:ilvl w:val="0"/>
          <w:numId w:val="6"/>
        </w:numPr>
        <w:tabs>
          <w:tab w:val="left" w:pos="734"/>
        </w:tabs>
        <w:ind w:left="733" w:hanging="452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отрядом</w:t>
      </w:r>
    </w:p>
    <w:p w:rsidR="009A006F" w:rsidRDefault="009A006F" w:rsidP="009A006F">
      <w:pPr>
        <w:pStyle w:val="a3"/>
        <w:ind w:right="223"/>
        <w:jc w:val="both"/>
      </w:pPr>
      <w:r>
        <w:t>7.1. Волонтёрским отрядом руководит командир, избранный на общем собрании, который: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и иными организациями.</w:t>
      </w:r>
    </w:p>
    <w:p w:rsidR="009A006F" w:rsidRDefault="009A006F" w:rsidP="009A006F">
      <w:pPr>
        <w:pStyle w:val="a3"/>
        <w:jc w:val="both"/>
      </w:pPr>
      <w:r>
        <w:t>Организует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волонтерского</w:t>
      </w:r>
      <w:r>
        <w:rPr>
          <w:spacing w:val="-4"/>
        </w:rPr>
        <w:t xml:space="preserve"> </w:t>
      </w:r>
      <w:r>
        <w:t>отряда.</w:t>
      </w:r>
    </w:p>
    <w:p w:rsidR="009A006F" w:rsidRDefault="009A006F" w:rsidP="009A006F">
      <w:pPr>
        <w:pStyle w:val="a3"/>
        <w:spacing w:before="1"/>
        <w:ind w:right="228" w:firstLine="60"/>
        <w:jc w:val="both"/>
      </w:pPr>
      <w:r>
        <w:t>Ведет документацию отряда и отчитывается о своей работе перед общим собранием.</w:t>
      </w:r>
      <w:r>
        <w:rPr>
          <w:spacing w:val="1"/>
        </w:rPr>
        <w:t xml:space="preserve"> </w:t>
      </w:r>
      <w:r>
        <w:t>Способствует формированию позитивного морально-психологического климата в отряде.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волонтеров;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proofErr w:type="spellStart"/>
      <w:r>
        <w:t>внутриотрядной</w:t>
      </w:r>
      <w:proofErr w:type="spellEnd"/>
      <w:r>
        <w:rPr>
          <w:spacing w:val="-1"/>
        </w:rPr>
        <w:t xml:space="preserve"> </w:t>
      </w:r>
      <w:r>
        <w:t>организационной</w:t>
      </w:r>
      <w:r>
        <w:rPr>
          <w:spacing w:val="-2"/>
        </w:rPr>
        <w:t xml:space="preserve"> </w:t>
      </w:r>
      <w:r>
        <w:t>культуры.</w:t>
      </w:r>
    </w:p>
    <w:p w:rsidR="009A006F" w:rsidRDefault="009A006F" w:rsidP="009A006F">
      <w:pPr>
        <w:pStyle w:val="a3"/>
        <w:ind w:right="224"/>
        <w:jc w:val="both"/>
      </w:pPr>
      <w:r>
        <w:t>Осуществляет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отряда.</w:t>
      </w:r>
      <w:r>
        <w:rPr>
          <w:spacing w:val="-57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продуктивный,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7.2.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волонтёрского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климат 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отряда.</w:t>
      </w:r>
    </w:p>
    <w:p w:rsidR="009A006F" w:rsidRDefault="009A006F" w:rsidP="009A006F">
      <w:pPr>
        <w:pStyle w:val="a3"/>
        <w:ind w:left="0"/>
      </w:pPr>
    </w:p>
    <w:p w:rsidR="009A006F" w:rsidRDefault="009A006F" w:rsidP="009A006F">
      <w:pPr>
        <w:pStyle w:val="a7"/>
        <w:numPr>
          <w:ilvl w:val="0"/>
          <w:numId w:val="6"/>
        </w:numPr>
        <w:tabs>
          <w:tab w:val="left" w:pos="753"/>
        </w:tabs>
        <w:ind w:left="222" w:right="1743" w:firstLine="0"/>
        <w:rPr>
          <w:sz w:val="24"/>
        </w:rPr>
      </w:pPr>
      <w:r>
        <w:rPr>
          <w:sz w:val="24"/>
        </w:rPr>
        <w:t>Поощрение волонтёра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 благодарности приказом по школе.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грамотой.</w:t>
      </w:r>
    </w:p>
    <w:p w:rsidR="009A006F" w:rsidRDefault="009A006F" w:rsidP="009A006F">
      <w:pPr>
        <w:pStyle w:val="a3"/>
      </w:pPr>
      <w:r>
        <w:t>Вручение</w:t>
      </w:r>
      <w:r>
        <w:rPr>
          <w:spacing w:val="-4"/>
        </w:rPr>
        <w:t xml:space="preserve"> </w:t>
      </w:r>
      <w:r>
        <w:t>подарка,</w:t>
      </w:r>
      <w:r>
        <w:rPr>
          <w:spacing w:val="-2"/>
        </w:rPr>
        <w:t xml:space="preserve"> </w:t>
      </w:r>
      <w:r>
        <w:t>сувенира.</w:t>
      </w:r>
    </w:p>
    <w:p w:rsidR="009A006F" w:rsidRDefault="009A006F" w:rsidP="009A006F">
      <w:pPr>
        <w:pStyle w:val="a3"/>
      </w:pPr>
      <w:r>
        <w:t>Выступление</w:t>
      </w:r>
      <w:r>
        <w:rPr>
          <w:spacing w:val="30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волонтерского</w:t>
      </w:r>
      <w:r>
        <w:rPr>
          <w:spacing w:val="26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телевидению,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радио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местных газетах.</w:t>
      </w:r>
    </w:p>
    <w:p w:rsidR="009A006F" w:rsidRDefault="009A006F" w:rsidP="009A006F">
      <w:pPr>
        <w:pStyle w:val="a3"/>
      </w:pPr>
      <w:r>
        <w:t>Подготовка</w:t>
      </w:r>
      <w:r>
        <w:rPr>
          <w:spacing w:val="15"/>
        </w:rPr>
        <w:t xml:space="preserve"> </w:t>
      </w:r>
      <w:r>
        <w:t>публикации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достижениях</w:t>
      </w:r>
      <w:r>
        <w:rPr>
          <w:spacing w:val="20"/>
        </w:rPr>
        <w:t xml:space="preserve"> </w:t>
      </w:r>
      <w:r>
        <w:t>участника</w:t>
      </w:r>
      <w:r>
        <w:rPr>
          <w:spacing w:val="16"/>
        </w:rPr>
        <w:t xml:space="preserve"> </w:t>
      </w:r>
      <w:r>
        <w:t>волонтерского</w:t>
      </w:r>
      <w:r>
        <w:rPr>
          <w:spacing w:val="17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школьном</w:t>
      </w:r>
      <w:r>
        <w:rPr>
          <w:spacing w:val="-57"/>
        </w:rPr>
        <w:t xml:space="preserve"> </w:t>
      </w:r>
      <w:r>
        <w:t>сайте,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видеофильма</w:t>
      </w:r>
      <w:r>
        <w:rPr>
          <w:spacing w:val="-2"/>
        </w:rPr>
        <w:t xml:space="preserve"> </w:t>
      </w:r>
      <w:r>
        <w:t>о лидерах</w:t>
      </w:r>
      <w:r>
        <w:rPr>
          <w:spacing w:val="2"/>
        </w:rPr>
        <w:t xml:space="preserve"> </w:t>
      </w:r>
      <w:r>
        <w:t>волонтёрского</w:t>
      </w:r>
      <w:r>
        <w:rPr>
          <w:spacing w:val="-1"/>
        </w:rPr>
        <w:t xml:space="preserve"> </w:t>
      </w:r>
      <w:r>
        <w:t>движения.</w:t>
      </w:r>
    </w:p>
    <w:p w:rsidR="009A006F" w:rsidRDefault="009A006F" w:rsidP="009A006F">
      <w:pPr>
        <w:pStyle w:val="a3"/>
        <w:spacing w:before="1"/>
      </w:pPr>
      <w:r>
        <w:t>Награждение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официальных</w:t>
      </w:r>
      <w:r>
        <w:rPr>
          <w:spacing w:val="-2"/>
        </w:rPr>
        <w:t xml:space="preserve"> </w:t>
      </w:r>
      <w:r>
        <w:t>лиц.</w:t>
      </w:r>
    </w:p>
    <w:p w:rsidR="009A006F" w:rsidRDefault="009A006F" w:rsidP="009A006F">
      <w:pPr>
        <w:pStyle w:val="a3"/>
      </w:pPr>
      <w:r>
        <w:t>Фотография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официальными</w:t>
      </w:r>
      <w:r>
        <w:rPr>
          <w:spacing w:val="-2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людьми.</w:t>
      </w:r>
    </w:p>
    <w:p w:rsidR="009A006F" w:rsidRDefault="009A006F" w:rsidP="009A006F">
      <w:pPr>
        <w:pStyle w:val="a3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выездных</w:t>
      </w:r>
      <w:r>
        <w:rPr>
          <w:spacing w:val="-2"/>
        </w:rPr>
        <w:t xml:space="preserve"> </w:t>
      </w:r>
      <w:r>
        <w:t>семинарах,</w:t>
      </w:r>
      <w:r>
        <w:rPr>
          <w:spacing w:val="-3"/>
        </w:rPr>
        <w:t xml:space="preserve"> </w:t>
      </w:r>
      <w:r>
        <w:t>профильных</w:t>
      </w:r>
      <w:r>
        <w:rPr>
          <w:spacing w:val="-1"/>
        </w:rPr>
        <w:t xml:space="preserve"> </w:t>
      </w:r>
      <w:r>
        <w:t>сменах,</w:t>
      </w:r>
      <w:r>
        <w:rPr>
          <w:spacing w:val="-3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поездках.</w:t>
      </w:r>
    </w:p>
    <w:p w:rsidR="009A006F" w:rsidRDefault="009A006F" w:rsidP="009A006F">
      <w:pPr>
        <w:sectPr w:rsidR="009A006F">
          <w:pgSz w:w="11910" w:h="16840"/>
          <w:pgMar w:top="1040" w:right="620" w:bottom="280" w:left="1480" w:header="720" w:footer="720" w:gutter="0"/>
          <w:cols w:space="720"/>
        </w:sectPr>
      </w:pPr>
    </w:p>
    <w:p w:rsidR="009A006F" w:rsidRDefault="009A006F" w:rsidP="009A006F">
      <w:pPr>
        <w:pStyle w:val="a3"/>
        <w:spacing w:before="66"/>
        <w:ind w:left="7795" w:right="212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9A006F" w:rsidRDefault="009A006F" w:rsidP="009A006F">
      <w:pPr>
        <w:pStyle w:val="1"/>
        <w:ind w:left="210"/>
        <w:rPr>
          <w:spacing w:val="-1"/>
        </w:rPr>
      </w:pPr>
      <w:r>
        <w:t>Список</w:t>
      </w:r>
      <w:r>
        <w:rPr>
          <w:spacing w:val="-3"/>
        </w:rPr>
        <w:t xml:space="preserve"> </w:t>
      </w:r>
      <w:r>
        <w:t>отряда</w:t>
      </w:r>
      <w:r>
        <w:rPr>
          <w:spacing w:val="-1"/>
        </w:rPr>
        <w:t xml:space="preserve"> </w:t>
      </w:r>
    </w:p>
    <w:p w:rsidR="009A006F" w:rsidRDefault="009A006F" w:rsidP="009A006F">
      <w:pPr>
        <w:pStyle w:val="1"/>
        <w:ind w:left="210"/>
        <w:rPr>
          <w:spacing w:val="-1"/>
        </w:rPr>
      </w:pPr>
    </w:p>
    <w:tbl>
      <w:tblPr>
        <w:tblW w:w="96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540"/>
        <w:gridCol w:w="1546"/>
        <w:gridCol w:w="1558"/>
        <w:gridCol w:w="2096"/>
        <w:gridCol w:w="1905"/>
      </w:tblGrid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Алешкина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7-июл-2009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006F"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A006F">
              <w:rPr>
                <w:rFonts w:eastAsia="Calibri"/>
                <w:color w:val="000000"/>
                <w:sz w:val="24"/>
                <w:szCs w:val="24"/>
              </w:rPr>
              <w:t>Айтчанова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12-янв-2009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006F"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A006F">
              <w:rPr>
                <w:rFonts w:eastAsia="Calibri"/>
                <w:color w:val="000000"/>
                <w:sz w:val="24"/>
                <w:szCs w:val="24"/>
              </w:rPr>
              <w:t>Кляузер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30-мар-2009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006F"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A006F">
              <w:rPr>
                <w:rFonts w:eastAsia="Calibri"/>
                <w:color w:val="000000"/>
                <w:sz w:val="24"/>
                <w:szCs w:val="24"/>
              </w:rPr>
              <w:t>Просоедов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8-сен-2009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006F"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A006F">
              <w:rPr>
                <w:rFonts w:eastAsia="Calibri"/>
                <w:color w:val="000000"/>
                <w:sz w:val="24"/>
                <w:szCs w:val="24"/>
              </w:rPr>
              <w:t>Садуова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Лаура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A006F">
              <w:rPr>
                <w:rFonts w:eastAsia="Calibri"/>
                <w:color w:val="000000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17-дек-2008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006F"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A006F">
              <w:rPr>
                <w:rFonts w:eastAsia="Calibri"/>
                <w:color w:val="000000"/>
                <w:sz w:val="24"/>
                <w:szCs w:val="24"/>
              </w:rPr>
              <w:t>Тастимбеков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Даулет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A006F">
              <w:rPr>
                <w:rFonts w:eastAsia="Calibri"/>
                <w:color w:val="000000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9A006F" w:rsidRPr="009A006F" w:rsidRDefault="009A006F" w:rsidP="009A006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A006F">
              <w:rPr>
                <w:rFonts w:eastAsia="Calibri"/>
                <w:color w:val="000000"/>
                <w:sz w:val="24"/>
                <w:szCs w:val="24"/>
              </w:rPr>
              <w:t>11-мар-2009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9A006F"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 xml:space="preserve">Колмакова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Вероника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Витальевна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09.02.2007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10</w:t>
            </w:r>
          </w:p>
        </w:tc>
      </w:tr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Волкова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Валерия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Артемовна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08.02.2006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11</w:t>
            </w:r>
          </w:p>
        </w:tc>
      </w:tr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proofErr w:type="spellStart"/>
            <w:r w:rsidRPr="009A006F">
              <w:rPr>
                <w:sz w:val="24"/>
                <w:szCs w:val="24"/>
              </w:rPr>
              <w:t>Гейдельбах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Андреевич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02.07.2006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11</w:t>
            </w:r>
          </w:p>
        </w:tc>
      </w:tr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Кочергина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Ирина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26.01.2006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11</w:t>
            </w:r>
          </w:p>
        </w:tc>
      </w:tr>
      <w:tr w:rsidR="009A006F" w:rsidRPr="009A006F" w:rsidTr="009A006F"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9A006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06F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 xml:space="preserve">Колмакова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Вероника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Витальевна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09.02.2007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9A006F" w:rsidRPr="009A006F" w:rsidRDefault="009A006F" w:rsidP="00FE2B4A">
            <w:pPr>
              <w:rPr>
                <w:sz w:val="24"/>
                <w:szCs w:val="24"/>
              </w:rPr>
            </w:pPr>
            <w:r w:rsidRPr="009A006F">
              <w:rPr>
                <w:sz w:val="24"/>
                <w:szCs w:val="24"/>
              </w:rPr>
              <w:t>10</w:t>
            </w:r>
          </w:p>
        </w:tc>
      </w:tr>
    </w:tbl>
    <w:p w:rsidR="009A006F" w:rsidRPr="009A006F" w:rsidRDefault="009A006F" w:rsidP="009A006F">
      <w:pPr>
        <w:pStyle w:val="1"/>
        <w:ind w:left="210"/>
      </w:pPr>
    </w:p>
    <w:sectPr w:rsidR="009A006F" w:rsidRPr="009A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678"/>
    <w:multiLevelType w:val="multilevel"/>
    <w:tmpl w:val="9956F13A"/>
    <w:lvl w:ilvl="0">
      <w:start w:val="1"/>
      <w:numFmt w:val="decimal"/>
      <w:lvlText w:val="%1"/>
      <w:lvlJc w:val="left"/>
      <w:pPr>
        <w:ind w:left="222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0B2D68CB"/>
    <w:multiLevelType w:val="hybridMultilevel"/>
    <w:tmpl w:val="EC3A13AE"/>
    <w:lvl w:ilvl="0" w:tplc="652CB7DE">
      <w:numFmt w:val="bullet"/>
      <w:lvlText w:val=""/>
      <w:lvlJc w:val="left"/>
      <w:pPr>
        <w:ind w:left="222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60F198">
      <w:numFmt w:val="bullet"/>
      <w:lvlText w:val="•"/>
      <w:lvlJc w:val="left"/>
      <w:pPr>
        <w:ind w:left="1178" w:hanging="267"/>
      </w:pPr>
      <w:rPr>
        <w:rFonts w:hint="default"/>
        <w:lang w:val="ru-RU" w:eastAsia="en-US" w:bidi="ar-SA"/>
      </w:rPr>
    </w:lvl>
    <w:lvl w:ilvl="2" w:tplc="F24874B8">
      <w:numFmt w:val="bullet"/>
      <w:lvlText w:val="•"/>
      <w:lvlJc w:val="left"/>
      <w:pPr>
        <w:ind w:left="2137" w:hanging="267"/>
      </w:pPr>
      <w:rPr>
        <w:rFonts w:hint="default"/>
        <w:lang w:val="ru-RU" w:eastAsia="en-US" w:bidi="ar-SA"/>
      </w:rPr>
    </w:lvl>
    <w:lvl w:ilvl="3" w:tplc="2102D646">
      <w:numFmt w:val="bullet"/>
      <w:lvlText w:val="•"/>
      <w:lvlJc w:val="left"/>
      <w:pPr>
        <w:ind w:left="3095" w:hanging="267"/>
      </w:pPr>
      <w:rPr>
        <w:rFonts w:hint="default"/>
        <w:lang w:val="ru-RU" w:eastAsia="en-US" w:bidi="ar-SA"/>
      </w:rPr>
    </w:lvl>
    <w:lvl w:ilvl="4" w:tplc="EEFCD1A6">
      <w:numFmt w:val="bullet"/>
      <w:lvlText w:val="•"/>
      <w:lvlJc w:val="left"/>
      <w:pPr>
        <w:ind w:left="4054" w:hanging="267"/>
      </w:pPr>
      <w:rPr>
        <w:rFonts w:hint="default"/>
        <w:lang w:val="ru-RU" w:eastAsia="en-US" w:bidi="ar-SA"/>
      </w:rPr>
    </w:lvl>
    <w:lvl w:ilvl="5" w:tplc="59C439B8">
      <w:numFmt w:val="bullet"/>
      <w:lvlText w:val="•"/>
      <w:lvlJc w:val="left"/>
      <w:pPr>
        <w:ind w:left="5013" w:hanging="267"/>
      </w:pPr>
      <w:rPr>
        <w:rFonts w:hint="default"/>
        <w:lang w:val="ru-RU" w:eastAsia="en-US" w:bidi="ar-SA"/>
      </w:rPr>
    </w:lvl>
    <w:lvl w:ilvl="6" w:tplc="9E7A588A">
      <w:numFmt w:val="bullet"/>
      <w:lvlText w:val="•"/>
      <w:lvlJc w:val="left"/>
      <w:pPr>
        <w:ind w:left="5971" w:hanging="267"/>
      </w:pPr>
      <w:rPr>
        <w:rFonts w:hint="default"/>
        <w:lang w:val="ru-RU" w:eastAsia="en-US" w:bidi="ar-SA"/>
      </w:rPr>
    </w:lvl>
    <w:lvl w:ilvl="7" w:tplc="FF3AFBE0">
      <w:numFmt w:val="bullet"/>
      <w:lvlText w:val="•"/>
      <w:lvlJc w:val="left"/>
      <w:pPr>
        <w:ind w:left="6930" w:hanging="267"/>
      </w:pPr>
      <w:rPr>
        <w:rFonts w:hint="default"/>
        <w:lang w:val="ru-RU" w:eastAsia="en-US" w:bidi="ar-SA"/>
      </w:rPr>
    </w:lvl>
    <w:lvl w:ilvl="8" w:tplc="6F126CAC">
      <w:numFmt w:val="bullet"/>
      <w:lvlText w:val="•"/>
      <w:lvlJc w:val="left"/>
      <w:pPr>
        <w:ind w:left="7889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2C420857"/>
    <w:multiLevelType w:val="hybridMultilevel"/>
    <w:tmpl w:val="4CD63176"/>
    <w:lvl w:ilvl="0" w:tplc="C930ABFA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458C0">
      <w:numFmt w:val="bullet"/>
      <w:lvlText w:val="•"/>
      <w:lvlJc w:val="left"/>
      <w:pPr>
        <w:ind w:left="1448" w:hanging="240"/>
      </w:pPr>
      <w:rPr>
        <w:rFonts w:hint="default"/>
        <w:lang w:val="ru-RU" w:eastAsia="en-US" w:bidi="ar-SA"/>
      </w:rPr>
    </w:lvl>
    <w:lvl w:ilvl="2" w:tplc="150E41B4"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3" w:tplc="1360B838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 w:tplc="AD4A8D74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5" w:tplc="2E560406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AA8EBD24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88B8744E">
      <w:numFmt w:val="bullet"/>
      <w:lvlText w:val="•"/>
      <w:lvlJc w:val="left"/>
      <w:pPr>
        <w:ind w:left="7020" w:hanging="240"/>
      </w:pPr>
      <w:rPr>
        <w:rFonts w:hint="default"/>
        <w:lang w:val="ru-RU" w:eastAsia="en-US" w:bidi="ar-SA"/>
      </w:rPr>
    </w:lvl>
    <w:lvl w:ilvl="8" w:tplc="52981A68">
      <w:numFmt w:val="bullet"/>
      <w:lvlText w:val="•"/>
      <w:lvlJc w:val="left"/>
      <w:pPr>
        <w:ind w:left="794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5827D4D"/>
    <w:multiLevelType w:val="hybridMultilevel"/>
    <w:tmpl w:val="8D660C82"/>
    <w:lvl w:ilvl="0" w:tplc="207826E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281B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D3A2A3D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B7A4A5F0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5CBC0B30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8C1C94AC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2982E5B4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C6EA7DB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0FE05F34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FDB0146"/>
    <w:multiLevelType w:val="hybridMultilevel"/>
    <w:tmpl w:val="2A988296"/>
    <w:lvl w:ilvl="0" w:tplc="5D1C7EE8">
      <w:start w:val="1"/>
      <w:numFmt w:val="upperRoman"/>
      <w:lvlText w:val="%1."/>
      <w:lvlJc w:val="left"/>
      <w:pPr>
        <w:ind w:left="42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68EEA80">
      <w:numFmt w:val="bullet"/>
      <w:lvlText w:val="•"/>
      <w:lvlJc w:val="left"/>
      <w:pPr>
        <w:ind w:left="1358" w:hanging="199"/>
      </w:pPr>
      <w:rPr>
        <w:rFonts w:hint="default"/>
        <w:lang w:val="ru-RU" w:eastAsia="en-US" w:bidi="ar-SA"/>
      </w:rPr>
    </w:lvl>
    <w:lvl w:ilvl="2" w:tplc="AE52EF34">
      <w:numFmt w:val="bullet"/>
      <w:lvlText w:val="•"/>
      <w:lvlJc w:val="left"/>
      <w:pPr>
        <w:ind w:left="2297" w:hanging="199"/>
      </w:pPr>
      <w:rPr>
        <w:rFonts w:hint="default"/>
        <w:lang w:val="ru-RU" w:eastAsia="en-US" w:bidi="ar-SA"/>
      </w:rPr>
    </w:lvl>
    <w:lvl w:ilvl="3" w:tplc="2C4CE07C">
      <w:numFmt w:val="bullet"/>
      <w:lvlText w:val="•"/>
      <w:lvlJc w:val="left"/>
      <w:pPr>
        <w:ind w:left="3235" w:hanging="199"/>
      </w:pPr>
      <w:rPr>
        <w:rFonts w:hint="default"/>
        <w:lang w:val="ru-RU" w:eastAsia="en-US" w:bidi="ar-SA"/>
      </w:rPr>
    </w:lvl>
    <w:lvl w:ilvl="4" w:tplc="6EB69F9E">
      <w:numFmt w:val="bullet"/>
      <w:lvlText w:val="•"/>
      <w:lvlJc w:val="left"/>
      <w:pPr>
        <w:ind w:left="4174" w:hanging="199"/>
      </w:pPr>
      <w:rPr>
        <w:rFonts w:hint="default"/>
        <w:lang w:val="ru-RU" w:eastAsia="en-US" w:bidi="ar-SA"/>
      </w:rPr>
    </w:lvl>
    <w:lvl w:ilvl="5" w:tplc="E490FB12">
      <w:numFmt w:val="bullet"/>
      <w:lvlText w:val="•"/>
      <w:lvlJc w:val="left"/>
      <w:pPr>
        <w:ind w:left="5113" w:hanging="199"/>
      </w:pPr>
      <w:rPr>
        <w:rFonts w:hint="default"/>
        <w:lang w:val="ru-RU" w:eastAsia="en-US" w:bidi="ar-SA"/>
      </w:rPr>
    </w:lvl>
    <w:lvl w:ilvl="6" w:tplc="92205C88">
      <w:numFmt w:val="bullet"/>
      <w:lvlText w:val="•"/>
      <w:lvlJc w:val="left"/>
      <w:pPr>
        <w:ind w:left="6051" w:hanging="199"/>
      </w:pPr>
      <w:rPr>
        <w:rFonts w:hint="default"/>
        <w:lang w:val="ru-RU" w:eastAsia="en-US" w:bidi="ar-SA"/>
      </w:rPr>
    </w:lvl>
    <w:lvl w:ilvl="7" w:tplc="34AAE372">
      <w:numFmt w:val="bullet"/>
      <w:lvlText w:val="•"/>
      <w:lvlJc w:val="left"/>
      <w:pPr>
        <w:ind w:left="6990" w:hanging="199"/>
      </w:pPr>
      <w:rPr>
        <w:rFonts w:hint="default"/>
        <w:lang w:val="ru-RU" w:eastAsia="en-US" w:bidi="ar-SA"/>
      </w:rPr>
    </w:lvl>
    <w:lvl w:ilvl="8" w:tplc="0E146DCA">
      <w:numFmt w:val="bullet"/>
      <w:lvlText w:val="•"/>
      <w:lvlJc w:val="left"/>
      <w:pPr>
        <w:ind w:left="7929" w:hanging="199"/>
      </w:pPr>
      <w:rPr>
        <w:rFonts w:hint="default"/>
        <w:lang w:val="ru-RU" w:eastAsia="en-US" w:bidi="ar-SA"/>
      </w:rPr>
    </w:lvl>
  </w:abstractNum>
  <w:abstractNum w:abstractNumId="5" w15:restartNumberingAfterBreak="0">
    <w:nsid w:val="446E6FD9"/>
    <w:multiLevelType w:val="hybridMultilevel"/>
    <w:tmpl w:val="5732A96E"/>
    <w:lvl w:ilvl="0" w:tplc="4F56FD0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62D28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88965F9E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86A033E6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4934C9F4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32A422D8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2F34534A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CC902818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8AA2EC04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77A7F2E"/>
    <w:multiLevelType w:val="hybridMultilevel"/>
    <w:tmpl w:val="AE60174A"/>
    <w:lvl w:ilvl="0" w:tplc="F6D62E1E">
      <w:numFmt w:val="bullet"/>
      <w:lvlText w:val="-"/>
      <w:lvlJc w:val="left"/>
      <w:pPr>
        <w:ind w:left="421" w:hanging="20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8DA43FDC">
      <w:numFmt w:val="bullet"/>
      <w:lvlText w:val="•"/>
      <w:lvlJc w:val="left"/>
      <w:pPr>
        <w:ind w:left="1358" w:hanging="200"/>
      </w:pPr>
      <w:rPr>
        <w:rFonts w:hint="default"/>
        <w:lang w:val="ru-RU" w:eastAsia="en-US" w:bidi="ar-SA"/>
      </w:rPr>
    </w:lvl>
    <w:lvl w:ilvl="2" w:tplc="6B089066">
      <w:numFmt w:val="bullet"/>
      <w:lvlText w:val="•"/>
      <w:lvlJc w:val="left"/>
      <w:pPr>
        <w:ind w:left="2297" w:hanging="200"/>
      </w:pPr>
      <w:rPr>
        <w:rFonts w:hint="default"/>
        <w:lang w:val="ru-RU" w:eastAsia="en-US" w:bidi="ar-SA"/>
      </w:rPr>
    </w:lvl>
    <w:lvl w:ilvl="3" w:tplc="4578A2DE">
      <w:numFmt w:val="bullet"/>
      <w:lvlText w:val="•"/>
      <w:lvlJc w:val="left"/>
      <w:pPr>
        <w:ind w:left="3235" w:hanging="200"/>
      </w:pPr>
      <w:rPr>
        <w:rFonts w:hint="default"/>
        <w:lang w:val="ru-RU" w:eastAsia="en-US" w:bidi="ar-SA"/>
      </w:rPr>
    </w:lvl>
    <w:lvl w:ilvl="4" w:tplc="C6007F3A">
      <w:numFmt w:val="bullet"/>
      <w:lvlText w:val="•"/>
      <w:lvlJc w:val="left"/>
      <w:pPr>
        <w:ind w:left="4174" w:hanging="200"/>
      </w:pPr>
      <w:rPr>
        <w:rFonts w:hint="default"/>
        <w:lang w:val="ru-RU" w:eastAsia="en-US" w:bidi="ar-SA"/>
      </w:rPr>
    </w:lvl>
    <w:lvl w:ilvl="5" w:tplc="46605D36">
      <w:numFmt w:val="bullet"/>
      <w:lvlText w:val="•"/>
      <w:lvlJc w:val="left"/>
      <w:pPr>
        <w:ind w:left="5113" w:hanging="200"/>
      </w:pPr>
      <w:rPr>
        <w:rFonts w:hint="default"/>
        <w:lang w:val="ru-RU" w:eastAsia="en-US" w:bidi="ar-SA"/>
      </w:rPr>
    </w:lvl>
    <w:lvl w:ilvl="6" w:tplc="6F2C57B0">
      <w:numFmt w:val="bullet"/>
      <w:lvlText w:val="•"/>
      <w:lvlJc w:val="left"/>
      <w:pPr>
        <w:ind w:left="6051" w:hanging="200"/>
      </w:pPr>
      <w:rPr>
        <w:rFonts w:hint="default"/>
        <w:lang w:val="ru-RU" w:eastAsia="en-US" w:bidi="ar-SA"/>
      </w:rPr>
    </w:lvl>
    <w:lvl w:ilvl="7" w:tplc="50EABA08">
      <w:numFmt w:val="bullet"/>
      <w:lvlText w:val="•"/>
      <w:lvlJc w:val="left"/>
      <w:pPr>
        <w:ind w:left="6990" w:hanging="200"/>
      </w:pPr>
      <w:rPr>
        <w:rFonts w:hint="default"/>
        <w:lang w:val="ru-RU" w:eastAsia="en-US" w:bidi="ar-SA"/>
      </w:rPr>
    </w:lvl>
    <w:lvl w:ilvl="8" w:tplc="3A6CB186">
      <w:numFmt w:val="bullet"/>
      <w:lvlText w:val="•"/>
      <w:lvlJc w:val="left"/>
      <w:pPr>
        <w:ind w:left="7929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070"/>
    <w:rsid w:val="000262B9"/>
    <w:rsid w:val="008F25CD"/>
    <w:rsid w:val="009A006F"/>
    <w:rsid w:val="00B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377D"/>
  <w15:docId w15:val="{D47A0CC0-B820-47D4-AB97-88E796DA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A0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A006F"/>
    <w:pPr>
      <w:spacing w:before="6"/>
      <w:ind w:left="207" w:right="2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A006F"/>
    <w:pPr>
      <w:ind w:right="21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A006F"/>
    <w:pPr>
      <w:ind w:left="421" w:hanging="2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00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A00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A006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00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006F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00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A006F"/>
    <w:pPr>
      <w:ind w:left="206" w:right="212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9A006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9A006F"/>
    <w:pPr>
      <w:ind w:left="582"/>
    </w:pPr>
  </w:style>
  <w:style w:type="paragraph" w:customStyle="1" w:styleId="TableParagraph">
    <w:name w:val="Table Paragraph"/>
    <w:basedOn w:val="a"/>
    <w:uiPriority w:val="1"/>
    <w:qFormat/>
    <w:rsid w:val="009A006F"/>
    <w:pPr>
      <w:spacing w:line="294" w:lineRule="exact"/>
      <w:ind w:left="515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9A00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0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ПК-25-РМУ</dc:creator>
  <cp:keywords/>
  <dc:description/>
  <cp:lastModifiedBy>Александр Бондаренко</cp:lastModifiedBy>
  <cp:revision>3</cp:revision>
  <cp:lastPrinted>2024-03-28T10:47:00Z</cp:lastPrinted>
  <dcterms:created xsi:type="dcterms:W3CDTF">2024-03-28T10:39:00Z</dcterms:created>
  <dcterms:modified xsi:type="dcterms:W3CDTF">2024-03-29T06:23:00Z</dcterms:modified>
</cp:coreProperties>
</file>